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8b46f0081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da8d6ee6568b498c"/>
      <w:footerReference xmlns:r="http://schemas.openxmlformats.org/officeDocument/2006/relationships" w:type="default" r:id="R26cb1da093c9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d6ee6568b498c" /><Relationship Type="http://schemas.openxmlformats.org/officeDocument/2006/relationships/footer" Target="/word/footer1.xml" Id="R26cb1da093c9430a" /></Relationships>
</file>