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95cbbf5ae145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f2dc3baec1d44de7"/>
      <w:footerReference xmlns:r="http://schemas.openxmlformats.org/officeDocument/2006/relationships" w:type="default" r:id="Rc23a9828977c41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dc3baec1d44de7" /><Relationship Type="http://schemas.openxmlformats.org/officeDocument/2006/relationships/footer" Target="/word/footer1.xml" Id="Rc23a9828977c411a" /></Relationships>
</file>