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b96603601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15db597836c042b5"/>
      <w:footerReference xmlns:r="http://schemas.openxmlformats.org/officeDocument/2006/relationships" w:type="default" r:id="Rf94e33d4379d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b597836c042b5" /><Relationship Type="http://schemas.openxmlformats.org/officeDocument/2006/relationships/footer" Target="/word/footer1.xml" Id="Rf94e33d4379d44c4" /></Relationships>
</file>