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154bd1c06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dba2084bb4cd7"/>
      <w:footerReference xmlns:r="http://schemas.openxmlformats.org/officeDocument/2006/relationships" w:type="default" r:id="R1ee7ae8c899c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dba2084bb4cd7" /><Relationship Type="http://schemas.openxmlformats.org/officeDocument/2006/relationships/footer" Target="/word/footer1.xml" Id="R1ee7ae8c899c4774" /></Relationships>
</file>