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bf4d788a9274f7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Sarpsborg,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ALL-REGNSKAPSERVICE AS</w:t>
      </w:r>
    </w:p>
    <w:sectPr>
      <w:headerReference xmlns:r="http://schemas.openxmlformats.org/officeDocument/2006/relationships" w:type="default" r:id="R5b4b41b22f8940cc"/>
      <w:footerReference xmlns:r="http://schemas.openxmlformats.org/officeDocument/2006/relationships" w:type="default" r:id="R578c06b434ea4d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ALL-REGNSKAPSERVICE AS   ·   Org.nr 986 376 496   ·   Strandgata 3   ·   1724 SARPSBORG   ·   Tlf. 69 14 84 25   ·   hilde@all-regnskap.no   ·   www.all-regnskap.no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ALL-REGNSKAPSERVICE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4b41b22f8940cc" /><Relationship Type="http://schemas.openxmlformats.org/officeDocument/2006/relationships/footer" Target="/word/footer1.xml" Id="R578c06b434ea4d40" /></Relationships>
</file>