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20819b9fb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0a26294aa6b94954"/>
      <w:footerReference xmlns:r="http://schemas.openxmlformats.org/officeDocument/2006/relationships" w:type="default" r:id="Raecfe30628f5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6294aa6b94954" /><Relationship Type="http://schemas.openxmlformats.org/officeDocument/2006/relationships/footer" Target="/word/footer1.xml" Id="Raecfe30628f545c2" /></Relationships>
</file>