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b18bce83c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e8b3cd4ede7048a7"/>
      <w:footerReference xmlns:r="http://schemas.openxmlformats.org/officeDocument/2006/relationships" w:type="default" r:id="Re1744c2155a9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3cd4ede7048a7" /><Relationship Type="http://schemas.openxmlformats.org/officeDocument/2006/relationships/footer" Target="/word/footer1.xml" Id="Re1744c2155a94a5c" /></Relationships>
</file>