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808fab42e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6cd607fa3884464b"/>
      <w:footerReference xmlns:r="http://schemas.openxmlformats.org/officeDocument/2006/relationships" w:type="default" r:id="R75fe45b60534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07fa3884464b" /><Relationship Type="http://schemas.openxmlformats.org/officeDocument/2006/relationships/footer" Target="/word/footer1.xml" Id="R75fe45b60534496b" /></Relationships>
</file>