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57ae13bec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a4f8cf1966ac4ae7"/>
      <w:footerReference xmlns:r="http://schemas.openxmlformats.org/officeDocument/2006/relationships" w:type="default" r:id="Raef924ab9533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8cf1966ac4ae7" /><Relationship Type="http://schemas.openxmlformats.org/officeDocument/2006/relationships/footer" Target="/word/footer1.xml" Id="Raef924ab953341db" /></Relationships>
</file>