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dc626fe4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af4cd960e4ea6"/>
      <w:footerReference xmlns:r="http://schemas.openxmlformats.org/officeDocument/2006/relationships" w:type="default" r:id="R171e1e402abc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af4cd960e4ea6" /><Relationship Type="http://schemas.openxmlformats.org/officeDocument/2006/relationships/footer" Target="/word/footer1.xml" Id="R171e1e402abc4760" /></Relationships>
</file>