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eb6808cc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5ab916eb0d047fd"/>
      <w:footerReference xmlns:r="http://schemas.openxmlformats.org/officeDocument/2006/relationships" w:type="default" r:id="R993bc6dbba2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b916eb0d047fd" /><Relationship Type="http://schemas.openxmlformats.org/officeDocument/2006/relationships/footer" Target="/word/footer1.xml" Id="R993bc6dbba254289" /></Relationships>
</file>