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36cba6b8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e02c61a414fc2"/>
      <w:footerReference xmlns:r="http://schemas.openxmlformats.org/officeDocument/2006/relationships" w:type="default" r:id="Rdd6cf95d0f82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e02c61a414fc2" /><Relationship Type="http://schemas.openxmlformats.org/officeDocument/2006/relationships/footer" Target="/word/footer1.xml" Id="Rdd6cf95d0f824393" /></Relationships>
</file>