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b4c4b45ea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33a939b19428c"/>
      <w:footerReference xmlns:r="http://schemas.openxmlformats.org/officeDocument/2006/relationships" w:type="default" r:id="Ra3931a0dd85a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33a939b19428c" /><Relationship Type="http://schemas.openxmlformats.org/officeDocument/2006/relationships/footer" Target="/word/footer1.xml" Id="Ra3931a0dd85a4d20" /></Relationships>
</file>