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52cad4c45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4972e2724dbb4a48"/>
      <w:footerReference xmlns:r="http://schemas.openxmlformats.org/officeDocument/2006/relationships" w:type="default" r:id="R6ededd8a004a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2e2724dbb4a48" /><Relationship Type="http://schemas.openxmlformats.org/officeDocument/2006/relationships/footer" Target="/word/footer1.xml" Id="R6ededd8a004a4be4" /></Relationships>
</file>