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3657d4c6cd49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LIPTA AS</w:t>
      </w:r>
    </w:p>
    <w:sectPr>
      <w:headerReference xmlns:r="http://schemas.openxmlformats.org/officeDocument/2006/relationships" w:type="default" r:id="Rda6625c3e3884b63"/>
      <w:footerReference xmlns:r="http://schemas.openxmlformats.org/officeDocument/2006/relationships" w:type="default" r:id="R909f35068de741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LIPTA AS   ·   Org.nr 987 352 744   ·   Måltrostveien 17   ·   0786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LIPTA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6625c3e3884b63" /><Relationship Type="http://schemas.openxmlformats.org/officeDocument/2006/relationships/footer" Target="/word/footer1.xml" Id="R909f35068de7411a" /></Relationships>
</file>