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aa3d2d00a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db52dd66c4a0b"/>
      <w:footerReference xmlns:r="http://schemas.openxmlformats.org/officeDocument/2006/relationships" w:type="default" r:id="R9a312b1c6a6b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OSLO AS   ·   Org.nr 987 455 233   ·   Jernbaneveien 1   ·   0667 OSLO   ·   Tlf. 21 56 70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db52dd66c4a0b" /><Relationship Type="http://schemas.openxmlformats.org/officeDocument/2006/relationships/footer" Target="/word/footer1.xml" Id="R9a312b1c6a6b4e3e" /></Relationships>
</file>