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29971a3b3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6008a386042242d2"/>
      <w:footerReference xmlns:r="http://schemas.openxmlformats.org/officeDocument/2006/relationships" w:type="default" r:id="R2f866bb3c40a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8a386042242d2" /><Relationship Type="http://schemas.openxmlformats.org/officeDocument/2006/relationships/footer" Target="/word/footer1.xml" Id="R2f866bb3c40a417a" /></Relationships>
</file>