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ad7e3a3f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2bbbde4ab51e41a1"/>
      <w:footerReference xmlns:r="http://schemas.openxmlformats.org/officeDocument/2006/relationships" w:type="default" r:id="R17d7c2fcf0e1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bde4ab51e41a1" /><Relationship Type="http://schemas.openxmlformats.org/officeDocument/2006/relationships/footer" Target="/word/footer1.xml" Id="R17d7c2fcf0e14adc" /></Relationships>
</file>