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8852eb108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6f180090c2484379"/>
      <w:footerReference xmlns:r="http://schemas.openxmlformats.org/officeDocument/2006/relationships" w:type="default" r:id="R4c6e82a96678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0090c2484379" /><Relationship Type="http://schemas.openxmlformats.org/officeDocument/2006/relationships/footer" Target="/word/footer1.xml" Id="R4c6e82a966784c77" /></Relationships>
</file>