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988344fd0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a15d6912a994b2e"/>
      <w:footerReference xmlns:r="http://schemas.openxmlformats.org/officeDocument/2006/relationships" w:type="default" r:id="R05ee5cfa0d69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5d6912a994b2e" /><Relationship Type="http://schemas.openxmlformats.org/officeDocument/2006/relationships/footer" Target="/word/footer1.xml" Id="R05ee5cfa0d694be5" /></Relationships>
</file>