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25ed336da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257b6d0ce34878"/>
      <w:footerReference xmlns:r="http://schemas.openxmlformats.org/officeDocument/2006/relationships" w:type="default" r:id="R535fb139fca0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57b6d0ce34878" /><Relationship Type="http://schemas.openxmlformats.org/officeDocument/2006/relationships/footer" Target="/word/footer1.xml" Id="R535fb139fca0443f" /></Relationships>
</file>