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3e536b06745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65dbeef6f1634a80"/>
      <w:footerReference xmlns:r="http://schemas.openxmlformats.org/officeDocument/2006/relationships" w:type="default" r:id="R41bc79a814b0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beef6f1634a80" /><Relationship Type="http://schemas.openxmlformats.org/officeDocument/2006/relationships/footer" Target="/word/footer1.xml" Id="R41bc79a814b04669" /></Relationships>
</file>