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31dad3ec6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c677351e74d44bb8"/>
      <w:footerReference xmlns:r="http://schemas.openxmlformats.org/officeDocument/2006/relationships" w:type="default" r:id="Ra279eaad652c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7351e74d44bb8" /><Relationship Type="http://schemas.openxmlformats.org/officeDocument/2006/relationships/footer" Target="/word/footer1.xml" Id="Ra279eaad652c445a" /></Relationships>
</file>