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8f5250e6c44f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Raufoss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TALLENT AS.</w:t>
      </w:r>
    </w:p>
    <w:sectPr>
      <w:headerReference xmlns:r="http://schemas.openxmlformats.org/officeDocument/2006/relationships" w:type="default" r:id="R621c700c3c0047d6"/>
      <w:footerReference xmlns:r="http://schemas.openxmlformats.org/officeDocument/2006/relationships" w:type="default" r:id="R3b3433444e7840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TALLENT AS   ·   Org.nr 987 612 479   ·   Sagvollvegen 1   ·   2833 RAUFOSS   ·   Tlf. 61 19 44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1c700c3c0047d6" /><Relationship Type="http://schemas.openxmlformats.org/officeDocument/2006/relationships/footer" Target="/word/footer1.xml" Id="R3b3433444e7840cf" /></Relationships>
</file>