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b14cb62a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KLEVENSTERN AS, org.nr 987 626 658,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bf1c95d0a2874b2c"/>
      <w:footerReference xmlns:r="http://schemas.openxmlformats.org/officeDocument/2006/relationships" w:type="default" r:id="Reae7e8127789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c95d0a2874b2c" /><Relationship Type="http://schemas.openxmlformats.org/officeDocument/2006/relationships/footer" Target="/word/footer1.xml" Id="Reae7e81277894502" /></Relationships>
</file>