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58fb98ef8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10a972d538244ee7"/>
      <w:footerReference xmlns:r="http://schemas.openxmlformats.org/officeDocument/2006/relationships" w:type="default" r:id="Rc46aee4856f2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972d538244ee7" /><Relationship Type="http://schemas.openxmlformats.org/officeDocument/2006/relationships/footer" Target="/word/footer1.xml" Id="Rc46aee4856f24896" /></Relationships>
</file>