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cc66d1612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c0acff2413164599"/>
      <w:footerReference xmlns:r="http://schemas.openxmlformats.org/officeDocument/2006/relationships" w:type="default" r:id="Rb77ce8ad84fa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cff2413164599" /><Relationship Type="http://schemas.openxmlformats.org/officeDocument/2006/relationships/footer" Target="/word/footer1.xml" Id="Rb77ce8ad84fa41df" /></Relationships>
</file>