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5ed3463af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bb1a6ca842af4e70"/>
      <w:footerReference xmlns:r="http://schemas.openxmlformats.org/officeDocument/2006/relationships" w:type="default" r:id="Rbbdf8fa1b8cf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a6ca842af4e70" /><Relationship Type="http://schemas.openxmlformats.org/officeDocument/2006/relationships/footer" Target="/word/footer1.xml" Id="Rbbdf8fa1b8cf4d74" /></Relationships>
</file>