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d7ac3d01e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INNOVEMUS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bd5ef2b857774ee0"/>
      <w:footerReference xmlns:r="http://schemas.openxmlformats.org/officeDocument/2006/relationships" w:type="default" r:id="R0267a0929584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ef2b857774ee0" /><Relationship Type="http://schemas.openxmlformats.org/officeDocument/2006/relationships/footer" Target="/word/footer1.xml" Id="R0267a092958443b0" /></Relationships>
</file>