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db098b433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84ace7ae7e024b5e"/>
      <w:footerReference xmlns:r="http://schemas.openxmlformats.org/officeDocument/2006/relationships" w:type="default" r:id="Rd61c7e26afd8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ce7ae7e024b5e" /><Relationship Type="http://schemas.openxmlformats.org/officeDocument/2006/relationships/footer" Target="/word/footer1.xml" Id="Rd61c7e26afd846d1" /></Relationships>
</file>