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d2f77ba9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STRAV HOLDING AS, org.nr 988 201 049,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956d8f0ff55048c5"/>
      <w:footerReference xmlns:r="http://schemas.openxmlformats.org/officeDocument/2006/relationships" w:type="default" r:id="R61fe311e7865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d8f0ff55048c5" /><Relationship Type="http://schemas.openxmlformats.org/officeDocument/2006/relationships/footer" Target="/word/footer1.xml" Id="R61fe311e786543e6" /></Relationships>
</file>