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512c2af1b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e1216e4bd68247f1"/>
      <w:footerReference xmlns:r="http://schemas.openxmlformats.org/officeDocument/2006/relationships" w:type="default" r:id="Ra61ebce47e14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16e4bd68247f1" /><Relationship Type="http://schemas.openxmlformats.org/officeDocument/2006/relationships/footer" Target="/word/footer1.xml" Id="Ra61ebce47e1443be" /></Relationships>
</file>