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85456345c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41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e41c669049d94ee7"/>
      <w:footerReference xmlns:r="http://schemas.openxmlformats.org/officeDocument/2006/relationships" w:type="default" r:id="R401a87823a9c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c669049d94ee7" /><Relationship Type="http://schemas.openxmlformats.org/officeDocument/2006/relationships/footer" Target="/word/footer1.xml" Id="R401a87823a9c4d42" /></Relationships>
</file>