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f79604267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NESTTUN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NESTTUN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e6eebfeec41f7"/>
      <w:footerReference xmlns:r="http://schemas.openxmlformats.org/officeDocument/2006/relationships" w:type="default" r:id="Rf09f57c97c21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e6eebfeec41f7" /><Relationship Type="http://schemas.openxmlformats.org/officeDocument/2006/relationships/footer" Target="/word/footer1.xml" Id="Rf09f57c97c214c7e" /></Relationships>
</file>