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a3ec3a835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42811fd0a48646e1"/>
      <w:footerReference xmlns:r="http://schemas.openxmlformats.org/officeDocument/2006/relationships" w:type="default" r:id="R86520f4b5606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11fd0a48646e1" /><Relationship Type="http://schemas.openxmlformats.org/officeDocument/2006/relationships/footer" Target="/word/footer1.xml" Id="R86520f4b5606443b" /></Relationships>
</file>