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a8eb1ac88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6c024d1a6bc44dfc"/>
      <w:footerReference xmlns:r="http://schemas.openxmlformats.org/officeDocument/2006/relationships" w:type="default" r:id="R93f1d59663c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24d1a6bc44dfc" /><Relationship Type="http://schemas.openxmlformats.org/officeDocument/2006/relationships/footer" Target="/word/footer1.xml" Id="R93f1d59663c54aa4" /></Relationships>
</file>