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19ff617dc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ACADIA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ACADIA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2ba4dfbd944de"/>
      <w:footerReference xmlns:r="http://schemas.openxmlformats.org/officeDocument/2006/relationships" w:type="default" r:id="R4836f29cfae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2ba4dfbd944de" /><Relationship Type="http://schemas.openxmlformats.org/officeDocument/2006/relationships/footer" Target="/word/footer1.xml" Id="R4836f29cfaeb417d" /></Relationships>
</file>