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391132a66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d9ee5d7ebab8417d"/>
      <w:footerReference xmlns:r="http://schemas.openxmlformats.org/officeDocument/2006/relationships" w:type="default" r:id="Rd46fb8adfc14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5d7ebab8417d" /><Relationship Type="http://schemas.openxmlformats.org/officeDocument/2006/relationships/footer" Target="/word/footer1.xml" Id="Rd46fb8adfc1440b2" /></Relationships>
</file>