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2862a5b5d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9e16e760a4c1e"/>
      <w:footerReference xmlns:r="http://schemas.openxmlformats.org/officeDocument/2006/relationships" w:type="default" r:id="R521ac1dd9cbb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9e16e760a4c1e" /><Relationship Type="http://schemas.openxmlformats.org/officeDocument/2006/relationships/footer" Target="/word/footer1.xml" Id="R521ac1dd9cbb48ad" /></Relationships>
</file>