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d28611083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832ecf12faa441bd"/>
      <w:footerReference xmlns:r="http://schemas.openxmlformats.org/officeDocument/2006/relationships" w:type="default" r:id="R0fb728da7e57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ecf12faa441bd" /><Relationship Type="http://schemas.openxmlformats.org/officeDocument/2006/relationships/footer" Target="/word/footer1.xml" Id="R0fb728da7e574092" /></Relationships>
</file>