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71cde673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70ebf5f60124d5a"/>
      <w:footerReference xmlns:r="http://schemas.openxmlformats.org/officeDocument/2006/relationships" w:type="default" r:id="R8bfb7169fd66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ebf5f60124d5a" /><Relationship Type="http://schemas.openxmlformats.org/officeDocument/2006/relationships/footer" Target="/word/footer1.xml" Id="R8bfb7169fd66418f" /></Relationships>
</file>