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792b252c7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 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c3e19d2166554b1e"/>
      <w:footerReference xmlns:r="http://schemas.openxmlformats.org/officeDocument/2006/relationships" w:type="default" r:id="R50a13cb72109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19d2166554b1e" /><Relationship Type="http://schemas.openxmlformats.org/officeDocument/2006/relationships/footer" Target="/word/footer1.xml" Id="R50a13cb721094e13" /></Relationships>
</file>