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424109e72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eb60e6bda5414cf4"/>
      <w:footerReference xmlns:r="http://schemas.openxmlformats.org/officeDocument/2006/relationships" w:type="default" r:id="R283ab09ae892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0e6bda5414cf4" /><Relationship Type="http://schemas.openxmlformats.org/officeDocument/2006/relationships/footer" Target="/word/footer1.xml" Id="R283ab09ae8924eaa" /></Relationships>
</file>