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5ac2993fb42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710f93ec70b041b2"/>
      <w:footerReference xmlns:r="http://schemas.openxmlformats.org/officeDocument/2006/relationships" w:type="default" r:id="Rdf279d4cfef24d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0f93ec70b041b2" /><Relationship Type="http://schemas.openxmlformats.org/officeDocument/2006/relationships/footer" Target="/word/footer1.xml" Id="Rdf279d4cfef24df1" /></Relationships>
</file>