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8a1954e9cd4d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BODØ REVISJONSKONTOR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Bodø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Bodø,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BODØ REVISJONSKONTOR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e23496f40da4f63"/>
      <w:footerReference xmlns:r="http://schemas.openxmlformats.org/officeDocument/2006/relationships" w:type="default" r:id="R7c8676b0ab5343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BODØ REVISJONSKONTOR AS   ·   Org.nr 988 902 527   ·   Nordstrandveien 65A   ·   8012 BODØ   ·   Tlf. 75 55 17 90   ·   firmapost@bodoe-revisjon.no   ·   bodoe-revisjon.no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BODØ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23496f40da4f63" /><Relationship Type="http://schemas.openxmlformats.org/officeDocument/2006/relationships/footer" Target="/word/footer1.xml" Id="R7c8676b0ab534382" /></Relationships>
</file>