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de37d7e51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NILSONS REVISJONSKONTOR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60fdf64ec9e44830"/>
      <w:footerReference xmlns:r="http://schemas.openxmlformats.org/officeDocument/2006/relationships" w:type="default" r:id="Rba8115179fed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df64ec9e44830" /><Relationship Type="http://schemas.openxmlformats.org/officeDocument/2006/relationships/footer" Target="/word/footer1.xml" Id="Rba8115179fed4d24" /></Relationships>
</file>