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5d111760d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NILSONS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3f14b687d5d44f82"/>
      <w:footerReference xmlns:r="http://schemas.openxmlformats.org/officeDocument/2006/relationships" w:type="default" r:id="Rd61f9ea1e7cb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4b687d5d44f82" /><Relationship Type="http://schemas.openxmlformats.org/officeDocument/2006/relationships/footer" Target="/word/footer1.xml" Id="Rd61f9ea1e7cb4f93" /></Relationships>
</file>