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134b62dba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5b6dd0f621d2462b"/>
      <w:footerReference xmlns:r="http://schemas.openxmlformats.org/officeDocument/2006/relationships" w:type="default" r:id="Ra62a49ad54eb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dd0f621d2462b" /><Relationship Type="http://schemas.openxmlformats.org/officeDocument/2006/relationships/footer" Target="/word/footer1.xml" Id="Ra62a49ad54eb42ff" /></Relationships>
</file>