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cd7ab464e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5bc029c12bf8428a"/>
      <w:footerReference xmlns:r="http://schemas.openxmlformats.org/officeDocument/2006/relationships" w:type="default" r:id="R05759f95cb76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029c12bf8428a" /><Relationship Type="http://schemas.openxmlformats.org/officeDocument/2006/relationships/footer" Target="/word/footer1.xml" Id="R05759f95cb764ebb" /></Relationships>
</file>