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b5666c8c5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02ebeb51f4f2d"/>
      <w:footerReference xmlns:r="http://schemas.openxmlformats.org/officeDocument/2006/relationships" w:type="default" r:id="R47af1c92b11d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02ebeb51f4f2d" /><Relationship Type="http://schemas.openxmlformats.org/officeDocument/2006/relationships/footer" Target="/word/footer1.xml" Id="R47af1c92b11d4c6c" /></Relationships>
</file>